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64E" w14:textId="77777777" w:rsidR="00524FED" w:rsidRDefault="00524FED">
      <w:pPr>
        <w:keepNext/>
        <w:keepLines/>
        <w:spacing w:before="480" w:after="120"/>
        <w:jc w:val="center"/>
        <w:rPr>
          <w:rFonts w:ascii="Arial" w:eastAsia="Arial" w:hAnsi="Arial" w:cs="Arial"/>
          <w:b/>
        </w:rPr>
      </w:pPr>
    </w:p>
    <w:p w14:paraId="3566F92F" w14:textId="77777777" w:rsidR="00524FED" w:rsidRDefault="001E0DD3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Trinity Specialist College</w:t>
      </w:r>
    </w:p>
    <w:p w14:paraId="4A725AD0" w14:textId="77777777" w:rsidR="00524FED" w:rsidRDefault="001E0DD3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Privacy notice for learners and service users  </w:t>
      </w:r>
    </w:p>
    <w:p w14:paraId="2012B621" w14:textId="77777777" w:rsidR="00524FED" w:rsidRDefault="00524FED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14:paraId="08E1DE4B" w14:textId="77777777" w:rsidR="00524FED" w:rsidRDefault="00524FED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14:paraId="5C198F9A" w14:textId="77777777" w:rsidR="00524FED" w:rsidRDefault="001E0DD3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63209D2" wp14:editId="28AFA79D">
            <wp:extent cx="5731510" cy="24523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28"/>
      </w:tblGrid>
      <w:tr w:rsidR="00524FED" w14:paraId="4D96F1F3" w14:textId="77777777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5BA6F52A" w14:textId="77777777" w:rsidR="00524FED" w:rsidRDefault="001E0D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Policy reviewed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2F182D84" w14:textId="77777777" w:rsidR="00524FED" w:rsidRDefault="001E0D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2020</w:t>
            </w:r>
          </w:p>
        </w:tc>
      </w:tr>
      <w:tr w:rsidR="00524FED" w14:paraId="0232C1A5" w14:textId="77777777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32CCDEAE" w14:textId="77777777" w:rsidR="00524FED" w:rsidRDefault="001E0D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for next review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78878629" w14:textId="77777777" w:rsidR="00524FED" w:rsidRDefault="001E0D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2022</w:t>
            </w:r>
          </w:p>
        </w:tc>
      </w:tr>
      <w:tr w:rsidR="00524FED" w14:paraId="6253EF02" w14:textId="77777777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703B7609" w14:textId="77777777" w:rsidR="00524FED" w:rsidRDefault="00524FED">
            <w:pPr>
              <w:rPr>
                <w:rFonts w:ascii="Arial" w:eastAsia="Arial" w:hAnsi="Arial" w:cs="Arial"/>
                <w:b/>
              </w:rPr>
            </w:pPr>
          </w:p>
          <w:p w14:paraId="342C1FB9" w14:textId="77777777" w:rsidR="00524FED" w:rsidRDefault="001E0D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 by Chair of Trustees: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1BC9CEB5" w14:textId="77777777" w:rsidR="00524FED" w:rsidRDefault="00524FED">
            <w:pPr>
              <w:rPr>
                <w:rFonts w:ascii="Arial" w:eastAsia="Arial" w:hAnsi="Arial" w:cs="Arial"/>
              </w:rPr>
            </w:pPr>
          </w:p>
          <w:p w14:paraId="280BA8B5" w14:textId="77777777" w:rsidR="00524FED" w:rsidRDefault="00524FE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90515F7" w14:textId="77777777" w:rsidR="00524FED" w:rsidRDefault="00524FED">
      <w:pPr>
        <w:keepNext/>
        <w:keepLines/>
        <w:spacing w:before="480" w:after="120"/>
        <w:jc w:val="center"/>
        <w:rPr>
          <w:rFonts w:ascii="Arial" w:eastAsia="Arial" w:hAnsi="Arial" w:cs="Arial"/>
          <w:b/>
        </w:rPr>
      </w:pPr>
    </w:p>
    <w:p w14:paraId="63287055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216A5149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06BD2049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208C3DEE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3F3089C9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4422B1F2" w14:textId="77777777" w:rsidR="00524FED" w:rsidRDefault="00524FED">
      <w:pPr>
        <w:keepNext/>
        <w:keepLines/>
        <w:spacing w:before="480" w:after="120"/>
        <w:jc w:val="center"/>
        <w:rPr>
          <w:rFonts w:ascii="Arial" w:eastAsia="Arial" w:hAnsi="Arial" w:cs="Arial"/>
          <w:b/>
        </w:rPr>
      </w:pPr>
    </w:p>
    <w:p w14:paraId="02116729" w14:textId="77777777" w:rsidR="00524FED" w:rsidRDefault="00524FED">
      <w:pPr>
        <w:keepNext/>
        <w:keepLines/>
        <w:spacing w:before="480" w:after="120"/>
        <w:jc w:val="center"/>
        <w:rPr>
          <w:rFonts w:ascii="Arial" w:eastAsia="Arial" w:hAnsi="Arial" w:cs="Arial"/>
          <w:b/>
        </w:rPr>
      </w:pPr>
    </w:p>
    <w:p w14:paraId="70AF45FD" w14:textId="77777777" w:rsidR="00524FED" w:rsidRDefault="001E0DD3">
      <w:pPr>
        <w:keepNext/>
        <w:keepLines/>
        <w:spacing w:before="48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Privacy Notice for Learners/Service Users</w:t>
      </w:r>
    </w:p>
    <w:p w14:paraId="0F1D00AA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15F22"/>
        </w:rPr>
        <w:tab/>
      </w:r>
    </w:p>
    <w:p w14:paraId="66AF26A3" w14:textId="77777777" w:rsidR="00524FED" w:rsidRDefault="001E0DD3">
      <w:pPr>
        <w:spacing w:before="120"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You have a legal right to be informed about how our college uses any personal information that we hold about you. To comply with this, we provide a ‘privacy notice’ to you where we are processing your personal data.</w:t>
      </w:r>
    </w:p>
    <w:p w14:paraId="686A33D9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privacy notice explains how we coll</w:t>
      </w:r>
      <w:r>
        <w:rPr>
          <w:rFonts w:ascii="Arial" w:eastAsia="Arial" w:hAnsi="Arial" w:cs="Arial"/>
        </w:rPr>
        <w:t>ect, store and use personal data about you.</w:t>
      </w:r>
    </w:p>
    <w:p w14:paraId="4D53F69B" w14:textId="77777777" w:rsidR="00524FED" w:rsidRDefault="001E0DD3">
      <w:pPr>
        <w:spacing w:before="120"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We, Trinity Specialist College, are the ‘data controller’ for the purposes of data protection law.</w:t>
      </w:r>
    </w:p>
    <w:p w14:paraId="29286BEE" w14:textId="7BC698FF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data protection officer is Craig Stilwell of </w:t>
      </w:r>
      <w:r>
        <w:rPr>
          <w:rFonts w:ascii="Arial" w:eastAsia="Arial" w:hAnsi="Arial" w:cs="Arial"/>
        </w:rPr>
        <w:t>Judicium Education</w:t>
      </w:r>
      <w:r w:rsidR="00A56ACE">
        <w:rPr>
          <w:rFonts w:ascii="Arial" w:eastAsia="Arial" w:hAnsi="Arial" w:cs="Arial"/>
        </w:rPr>
        <w:t xml:space="preserve"> (see contact details below)</w:t>
      </w:r>
      <w:r>
        <w:rPr>
          <w:rFonts w:ascii="Arial" w:eastAsia="Arial" w:hAnsi="Arial" w:cs="Arial"/>
        </w:rPr>
        <w:t xml:space="preserve">.  </w:t>
      </w:r>
    </w:p>
    <w:p w14:paraId="0EC15837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A61E5C9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personal data we hold</w:t>
      </w:r>
    </w:p>
    <w:p w14:paraId="08B92584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hold some </w:t>
      </w:r>
      <w:r>
        <w:rPr>
          <w:rFonts w:ascii="Arial" w:eastAsia="Arial" w:hAnsi="Arial" w:cs="Arial"/>
        </w:rPr>
        <w:t xml:space="preserve">personal information about you to make sure we can help you learn and look after you at college. </w:t>
      </w:r>
    </w:p>
    <w:p w14:paraId="41E0F618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same reasons, we get information about you from some other places too – like other colleges, the local council and the government. </w:t>
      </w:r>
    </w:p>
    <w:p w14:paraId="6E4DD8F2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information includes: </w:t>
      </w:r>
    </w:p>
    <w:p w14:paraId="3B88C123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contact details</w:t>
      </w:r>
    </w:p>
    <w:p w14:paraId="0866340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educational attainments </w:t>
      </w:r>
    </w:p>
    <w:p w14:paraId="53E7DCD8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attendance records</w:t>
      </w:r>
    </w:p>
    <w:p w14:paraId="0110298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characteristics, like your ethnic background or any special educational needs</w:t>
      </w:r>
    </w:p>
    <w:p w14:paraId="6416F351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medical conditions you have</w:t>
      </w:r>
    </w:p>
    <w:p w14:paraId="5F81563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of any behaviour issues or exc</w:t>
      </w:r>
      <w:r>
        <w:rPr>
          <w:rFonts w:ascii="Arial" w:eastAsia="Arial" w:hAnsi="Arial" w:cs="Arial"/>
        </w:rPr>
        <w:t>lusions</w:t>
      </w:r>
    </w:p>
    <w:p w14:paraId="7FD6A2C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Photographs</w:t>
      </w:r>
    </w:p>
    <w:p w14:paraId="68306C3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CCTV images</w:t>
      </w:r>
    </w:p>
    <w:p w14:paraId="24B52B04" w14:textId="77777777" w:rsidR="00524FED" w:rsidRDefault="00524FED">
      <w:pPr>
        <w:spacing w:before="120"/>
        <w:rPr>
          <w:rFonts w:ascii="Arial" w:eastAsia="Arial" w:hAnsi="Arial" w:cs="Arial"/>
        </w:rPr>
      </w:pPr>
    </w:p>
    <w:p w14:paraId="553FFD89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Why we use this data</w:t>
      </w:r>
    </w:p>
    <w:p w14:paraId="12EE5CBF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use this data to help run the College, including to:</w:t>
      </w:r>
    </w:p>
    <w:p w14:paraId="5D68B50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Get in touch with you and your parents/carers when we need to</w:t>
      </w:r>
    </w:p>
    <w:p w14:paraId="14F666E7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 how you’re doing with your progress and work out whether you or your teachers </w:t>
      </w:r>
      <w:r>
        <w:rPr>
          <w:rFonts w:ascii="Arial" w:eastAsia="Arial" w:hAnsi="Arial" w:cs="Arial"/>
        </w:rPr>
        <w:t>need any extra help</w:t>
      </w:r>
    </w:p>
    <w:p w14:paraId="4BD661B7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Track how well the College as a whole is performing </w:t>
      </w:r>
    </w:p>
    <w:p w14:paraId="7A6F935A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Look after your wellbeing </w:t>
      </w:r>
    </w:p>
    <w:p w14:paraId="2574D6CA" w14:textId="77777777" w:rsidR="00524FED" w:rsidRDefault="00524FED">
      <w:pPr>
        <w:spacing w:before="120"/>
        <w:rPr>
          <w:rFonts w:ascii="Arial" w:eastAsia="Arial" w:hAnsi="Arial" w:cs="Arial"/>
          <w:b/>
        </w:rPr>
      </w:pPr>
    </w:p>
    <w:p w14:paraId="0E60B6DD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Our legal basis for using this data</w:t>
      </w:r>
    </w:p>
    <w:p w14:paraId="2F53E798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only collect and use your information when the law allows us to. Most often, we will use your information where</w:t>
      </w:r>
      <w:r>
        <w:rPr>
          <w:rFonts w:ascii="Arial" w:eastAsia="Arial" w:hAnsi="Arial" w:cs="Arial"/>
        </w:rPr>
        <w:t>:</w:t>
      </w:r>
    </w:p>
    <w:p w14:paraId="40E88B9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need to comply with the law</w:t>
      </w:r>
    </w:p>
    <w:p w14:paraId="3440ADE6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need to use it to carry out a task in the public interest (in order to provide you with an education)</w:t>
      </w:r>
    </w:p>
    <w:p w14:paraId="305C1C4F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Sometimes, we may also use your personal information where:</w:t>
      </w:r>
    </w:p>
    <w:p w14:paraId="58B6CEAD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You, or your parents/carers have given us permission to us</w:t>
      </w:r>
      <w:r>
        <w:rPr>
          <w:rFonts w:ascii="Arial" w:eastAsia="Arial" w:hAnsi="Arial" w:cs="Arial"/>
        </w:rPr>
        <w:t>e it in a certain way</w:t>
      </w:r>
    </w:p>
    <w:p w14:paraId="7823A3BA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need to protect your interests (or someone else’s interest)</w:t>
      </w:r>
    </w:p>
    <w:p w14:paraId="0A4D1175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we have got permission to use your data, you or your parents/carers may withdraw this at any time. We will make this clear when we ask for permission and explain how</w:t>
      </w:r>
      <w:r>
        <w:rPr>
          <w:rFonts w:ascii="Arial" w:eastAsia="Arial" w:hAnsi="Arial" w:cs="Arial"/>
        </w:rPr>
        <w:t xml:space="preserve"> to go about withdrawing consent.</w:t>
      </w:r>
    </w:p>
    <w:p w14:paraId="49A364C9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of the reasons listed above for collecting and using your information overlap, and there may be several grounds which mean we can use your data.</w:t>
      </w:r>
    </w:p>
    <w:p w14:paraId="1C5E3E1A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66811F12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Collecting this information</w:t>
      </w:r>
    </w:p>
    <w:p w14:paraId="0291D527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 in most cases you, or your parents/carers, must provide the personal information we need to collect, there are some occasions when you can choose whether or not to provide the data.</w:t>
      </w:r>
    </w:p>
    <w:p w14:paraId="2FAAE3F4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always tell you if it’s optional. If you must provide the da</w:t>
      </w:r>
      <w:r>
        <w:rPr>
          <w:rFonts w:ascii="Arial" w:eastAsia="Arial" w:hAnsi="Arial" w:cs="Arial"/>
        </w:rPr>
        <w:t>ta, we will explain what might happen if you don’t.</w:t>
      </w:r>
    </w:p>
    <w:p w14:paraId="49F7D69E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43F1471C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How we store this data</w:t>
      </w:r>
    </w:p>
    <w:p w14:paraId="1A41E39A" w14:textId="2628BD06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keep personal information about you while you are a learner/service user at our </w:t>
      </w:r>
      <w:r w:rsidR="00A56ACE"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</w:rPr>
        <w:t>. We may also keep it after you have left the College, where we are required to by la</w:t>
      </w:r>
      <w:r>
        <w:rPr>
          <w:rFonts w:ascii="Arial" w:eastAsia="Arial" w:hAnsi="Arial" w:cs="Arial"/>
        </w:rPr>
        <w:t>w.</w:t>
      </w:r>
    </w:p>
    <w:p w14:paraId="6CC54A08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a Document Retention Schedule, which sets out how long we must keep information about learners/service users.</w:t>
      </w:r>
    </w:p>
    <w:p w14:paraId="67B612DC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request a copy of our Document Retention Schedule by writing to the Senior Management Team, Trinity Specialist College, The Lindridge, Lindridge Road, Sutton Coldfield, West Midlands, B75 7JB.</w:t>
      </w:r>
    </w:p>
    <w:p w14:paraId="4EFE68CC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sharing</w:t>
      </w:r>
    </w:p>
    <w:p w14:paraId="11074303" w14:textId="77777777" w:rsidR="00524FED" w:rsidRDefault="001E0DD3">
      <w:pPr>
        <w:spacing w:before="120" w:after="12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We do not share personal information about</w:t>
      </w:r>
      <w:r>
        <w:rPr>
          <w:rFonts w:ascii="Arial" w:eastAsia="Arial" w:hAnsi="Arial" w:cs="Arial"/>
        </w:rPr>
        <w:t xml:space="preserve"> you with anyone outside the college without permission from you or your parents/carers, unless the law and our policies allow us to do so.</w:t>
      </w:r>
    </w:p>
    <w:p w14:paraId="5EA288F4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it is legally required, or necessary for another reason allowed under data protection law, we may share person</w:t>
      </w:r>
      <w:r>
        <w:rPr>
          <w:rFonts w:ascii="Arial" w:eastAsia="Arial" w:hAnsi="Arial" w:cs="Arial"/>
        </w:rPr>
        <w:t>al information about you with:</w:t>
      </w:r>
    </w:p>
    <w:p w14:paraId="1C6CE1B1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local authority – to meet our legal duties to share certain information with it, such as concerns about students/service user’s health, safety and exclusions </w:t>
      </w:r>
    </w:p>
    <w:p w14:paraId="181B101B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Department for Education (a government department)</w:t>
      </w:r>
    </w:p>
    <w:p w14:paraId="61459640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fa</w:t>
      </w:r>
      <w:r>
        <w:rPr>
          <w:rFonts w:ascii="Arial" w:eastAsia="Arial" w:hAnsi="Arial" w:cs="Arial"/>
        </w:rPr>
        <w:t xml:space="preserve">mily and representatives </w:t>
      </w:r>
    </w:p>
    <w:p w14:paraId="45A2092A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Educators and examining bodies</w:t>
      </w:r>
    </w:p>
    <w:p w14:paraId="74466A05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regulator, Ofsted </w:t>
      </w:r>
    </w:p>
    <w:p w14:paraId="4C5E32E2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Suppliers and service providers – so that they can provide the services we have contracted them for</w:t>
      </w:r>
    </w:p>
    <w:p w14:paraId="54D2E5B0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 organisations</w:t>
      </w:r>
    </w:p>
    <w:p w14:paraId="39C265C2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 and local government</w:t>
      </w:r>
    </w:p>
    <w:p w14:paraId="71C68EA0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 authorities</w:t>
      </w:r>
    </w:p>
    <w:p w14:paraId="695A9771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</w:rPr>
        <w:t>rity organisations</w:t>
      </w:r>
    </w:p>
    <w:p w14:paraId="5370CC0D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 and social welfare organisations</w:t>
      </w:r>
    </w:p>
    <w:p w14:paraId="2950EE2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advisers and consultants</w:t>
      </w:r>
    </w:p>
    <w:p w14:paraId="20CE444A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Charities and voluntary organisations</w:t>
      </w:r>
    </w:p>
    <w:p w14:paraId="241E7BBD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Police forces, courts, tribunals</w:t>
      </w:r>
    </w:p>
    <w:p w14:paraId="407DC59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bodies</w:t>
      </w:r>
    </w:p>
    <w:p w14:paraId="341334F0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5FE29C4C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Transferring data internationally</w:t>
      </w:r>
    </w:p>
    <w:p w14:paraId="139309E5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we share data with an organisation that is based outside the European Economic Area, we will protect your data by following data protection law.</w:t>
      </w:r>
    </w:p>
    <w:p w14:paraId="0AEF5A74" w14:textId="77777777" w:rsidR="00524FED" w:rsidRDefault="00524FED">
      <w:pPr>
        <w:spacing w:before="120"/>
        <w:rPr>
          <w:rFonts w:ascii="Arial" w:eastAsia="Arial" w:hAnsi="Arial" w:cs="Arial"/>
        </w:rPr>
      </w:pPr>
    </w:p>
    <w:p w14:paraId="1B6DD9D4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Your rights</w:t>
      </w:r>
    </w:p>
    <w:p w14:paraId="604A4AA4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How to access personal information we hold about you</w:t>
      </w:r>
    </w:p>
    <w:p w14:paraId="1D1E715D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find out if we hold any personal</w:t>
      </w:r>
      <w:r>
        <w:rPr>
          <w:rFonts w:ascii="Arial" w:eastAsia="Arial" w:hAnsi="Arial" w:cs="Arial"/>
        </w:rPr>
        <w:t xml:space="preserve"> information about you, and how we use it, by making a </w:t>
      </w:r>
      <w:r>
        <w:rPr>
          <w:rFonts w:ascii="Arial" w:eastAsia="Arial" w:hAnsi="Arial" w:cs="Arial"/>
          <w:b/>
        </w:rPr>
        <w:t>‘subject access request’</w:t>
      </w:r>
      <w:r>
        <w:rPr>
          <w:rFonts w:ascii="Arial" w:eastAsia="Arial" w:hAnsi="Arial" w:cs="Arial"/>
        </w:rPr>
        <w:t>, as long as we judge that you can properly understand your rights and what they mean.</w:t>
      </w:r>
    </w:p>
    <w:p w14:paraId="33EFB2F6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we do hold information about you, we will:</w:t>
      </w:r>
    </w:p>
    <w:p w14:paraId="0DB1475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you a description of it</w:t>
      </w:r>
    </w:p>
    <w:p w14:paraId="650B4C8B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you why we</w:t>
      </w:r>
      <w:r>
        <w:rPr>
          <w:rFonts w:ascii="Arial" w:eastAsia="Arial" w:hAnsi="Arial" w:cs="Arial"/>
        </w:rPr>
        <w:t xml:space="preserve"> are holding and using it, and how long we will keep it for</w:t>
      </w:r>
    </w:p>
    <w:p w14:paraId="7D844C34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where we got it from, if not from you or your parents/carers</w:t>
      </w:r>
    </w:p>
    <w:p w14:paraId="576C73AE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you who it has been, or will be, shared with</w:t>
      </w:r>
    </w:p>
    <w:p w14:paraId="769EBFBC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 you know if we are using your data to make any automated decisions (decis</w:t>
      </w:r>
      <w:r>
        <w:rPr>
          <w:rFonts w:ascii="Arial" w:eastAsia="Arial" w:hAnsi="Arial" w:cs="Arial"/>
        </w:rPr>
        <w:t>ions being taken by a computer or machine, rather than by a person)</w:t>
      </w:r>
    </w:p>
    <w:p w14:paraId="432E9438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you a copy of the information</w:t>
      </w:r>
    </w:p>
    <w:p w14:paraId="6CF90B2C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also ask us to send your personal information to another organisation electronically in certain circumstances.</w:t>
      </w:r>
    </w:p>
    <w:p w14:paraId="292E873B" w14:textId="44513029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want to make a </w:t>
      </w:r>
      <w:r w:rsidR="00A56ACE">
        <w:rPr>
          <w:rFonts w:ascii="Arial" w:eastAsia="Arial" w:hAnsi="Arial" w:cs="Arial"/>
        </w:rPr>
        <w:t>request,</w:t>
      </w:r>
      <w:r>
        <w:rPr>
          <w:rFonts w:ascii="Arial" w:eastAsia="Arial" w:hAnsi="Arial" w:cs="Arial"/>
        </w:rPr>
        <w:t xml:space="preserve"> plea</w:t>
      </w:r>
      <w:r>
        <w:rPr>
          <w:rFonts w:ascii="Arial" w:eastAsia="Arial" w:hAnsi="Arial" w:cs="Arial"/>
        </w:rPr>
        <w:t>se contact our data protection officer.</w:t>
      </w:r>
    </w:p>
    <w:p w14:paraId="790699CD" w14:textId="77777777" w:rsidR="00524FED" w:rsidRDefault="00524FED">
      <w:pPr>
        <w:spacing w:before="120" w:after="120"/>
        <w:rPr>
          <w:rFonts w:ascii="Arial" w:eastAsia="Arial" w:hAnsi="Arial" w:cs="Arial"/>
          <w:b/>
        </w:rPr>
      </w:pPr>
    </w:p>
    <w:p w14:paraId="0D475698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Your other rights over your data</w:t>
      </w:r>
    </w:p>
    <w:p w14:paraId="04D1C849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have other rights over how your personal data is used and kept safe, including the right to:</w:t>
      </w:r>
    </w:p>
    <w:p w14:paraId="7EFD3B6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 that you don’t want it to be used if this would cause, or is causing, harm or dis</w:t>
      </w:r>
      <w:r>
        <w:rPr>
          <w:rFonts w:ascii="Arial" w:eastAsia="Arial" w:hAnsi="Arial" w:cs="Arial"/>
        </w:rPr>
        <w:t>tress</w:t>
      </w:r>
    </w:p>
    <w:p w14:paraId="53DE03E4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Stop it being used to send you marketing materials</w:t>
      </w:r>
    </w:p>
    <w:p w14:paraId="07481155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 that you don’t want it used to make automated decisions (decisions made by a computer or machine, rather than by a person)</w:t>
      </w:r>
    </w:p>
    <w:p w14:paraId="72CD92A3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it corrected, deleted or destroyed if it is wrong, or restrict our use of </w:t>
      </w:r>
      <w:proofErr w:type="gramStart"/>
      <w:r>
        <w:rPr>
          <w:rFonts w:ascii="Arial" w:eastAsia="Arial" w:hAnsi="Arial" w:cs="Arial"/>
        </w:rPr>
        <w:t>it</w:t>
      </w:r>
      <w:proofErr w:type="gramEnd"/>
    </w:p>
    <w:p w14:paraId="537F7039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Claim compensation if the data protection rules are broken and this harms you in some way</w:t>
      </w:r>
    </w:p>
    <w:p w14:paraId="5B012208" w14:textId="77777777" w:rsidR="00524FED" w:rsidRDefault="00524FED">
      <w:pPr>
        <w:spacing w:before="120" w:after="120"/>
        <w:rPr>
          <w:rFonts w:ascii="Arial" w:eastAsia="Arial" w:hAnsi="Arial" w:cs="Arial"/>
        </w:rPr>
      </w:pPr>
    </w:p>
    <w:p w14:paraId="55837940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Complaints</w:t>
      </w:r>
    </w:p>
    <w:p w14:paraId="2FCF7F1E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take any complaints about how we collect and use your personal data very seriously, so please let us know if you think we’ve done something wrong.</w:t>
      </w:r>
    </w:p>
    <w:p w14:paraId="464C66D5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make a complaint at any time by contacting our data protection officer.</w:t>
      </w:r>
    </w:p>
    <w:p w14:paraId="7C11D769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also complain to t</w:t>
      </w:r>
      <w:r>
        <w:rPr>
          <w:rFonts w:ascii="Arial" w:eastAsia="Arial" w:hAnsi="Arial" w:cs="Arial"/>
        </w:rPr>
        <w:t>he Information Commissioner’s Office in one of the following ways:</w:t>
      </w:r>
    </w:p>
    <w:p w14:paraId="5381D5C6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a concern online at </w:t>
      </w:r>
      <w:hyperlink r:id="rId9">
        <w:r>
          <w:rPr>
            <w:rFonts w:ascii="Arial" w:eastAsia="Arial" w:hAnsi="Arial" w:cs="Arial"/>
            <w:color w:val="0092CF"/>
            <w:u w:val="single"/>
          </w:rPr>
          <w:t>https://ico.org.uk/concerns/</w:t>
        </w:r>
      </w:hyperlink>
    </w:p>
    <w:p w14:paraId="36F2E5DF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0303 123 1113</w:t>
      </w:r>
    </w:p>
    <w:p w14:paraId="1F6966CB" w14:textId="77777777" w:rsidR="00524FED" w:rsidRDefault="001E0DD3">
      <w:pPr>
        <w:numPr>
          <w:ilvl w:val="0"/>
          <w:numId w:val="1"/>
        </w:numPr>
        <w:spacing w:before="120" w:after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write to: Information Commissioner’s Office, Wycliffe House, Wa</w:t>
      </w:r>
      <w:r>
        <w:rPr>
          <w:rFonts w:ascii="Arial" w:eastAsia="Arial" w:hAnsi="Arial" w:cs="Arial"/>
        </w:rPr>
        <w:t>ter Lane, Wilmslow, Cheshire, SK9 5AF</w:t>
      </w:r>
    </w:p>
    <w:p w14:paraId="299937DD" w14:textId="77777777" w:rsidR="00524FED" w:rsidRDefault="00524FED">
      <w:pPr>
        <w:spacing w:before="120"/>
        <w:rPr>
          <w:rFonts w:ascii="Arial" w:eastAsia="Arial" w:hAnsi="Arial" w:cs="Arial"/>
        </w:rPr>
      </w:pPr>
    </w:p>
    <w:p w14:paraId="7600E303" w14:textId="77777777" w:rsidR="00524FED" w:rsidRDefault="001E0DD3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us</w:t>
      </w:r>
    </w:p>
    <w:p w14:paraId="1B11E01B" w14:textId="77777777" w:rsidR="00524FED" w:rsidRDefault="001E0DD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any questions, concerns or would like more information about anything mentioned in this privacy notice, please contact our data protection officer:</w:t>
      </w:r>
    </w:p>
    <w:p w14:paraId="17CF2295" w14:textId="77777777" w:rsidR="00524FED" w:rsidRDefault="00524F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</w:rPr>
      </w:pPr>
    </w:p>
    <w:p w14:paraId="006E7F81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</w:rPr>
        <w:t>dicium Consulting Limited</w:t>
      </w:r>
    </w:p>
    <w:p w14:paraId="2A1E3562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72 Canno</w:t>
      </w:r>
      <w:r>
        <w:rPr>
          <w:rFonts w:ascii="Arial" w:eastAsia="Arial" w:hAnsi="Arial" w:cs="Arial"/>
        </w:rPr>
        <w:t>n Street, London, EC4N 6AE</w:t>
      </w:r>
    </w:p>
    <w:p w14:paraId="63F2A8F2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10">
        <w:r>
          <w:rPr>
            <w:rFonts w:ascii="Arial" w:eastAsia="Arial" w:hAnsi="Arial" w:cs="Arial"/>
            <w:u w:val="single"/>
          </w:rPr>
          <w:t>dataservices@judicium.com</w:t>
        </w:r>
      </w:hyperlink>
    </w:p>
    <w:p w14:paraId="6F484808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Web: www.judiciumeducation.co.uk</w:t>
      </w:r>
    </w:p>
    <w:p w14:paraId="430043A8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Telephone: 0203 326 9174</w:t>
      </w:r>
    </w:p>
    <w:p w14:paraId="7C305B78" w14:textId="77777777" w:rsidR="00524FED" w:rsidRDefault="001E0D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Lead Contact: Craig Stilwell </w:t>
      </w:r>
    </w:p>
    <w:sectPr w:rsidR="00524FED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EEC3" w14:textId="77777777" w:rsidR="001E0DD3" w:rsidRDefault="001E0DD3">
      <w:r>
        <w:separator/>
      </w:r>
    </w:p>
  </w:endnote>
  <w:endnote w:type="continuationSeparator" w:id="0">
    <w:p w14:paraId="338E8D08" w14:textId="77777777" w:rsidR="001E0DD3" w:rsidRDefault="001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089" w14:textId="77777777" w:rsidR="00524FED" w:rsidRDefault="00524F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2F40" w14:textId="77777777" w:rsidR="001E0DD3" w:rsidRDefault="001E0DD3">
      <w:r>
        <w:separator/>
      </w:r>
    </w:p>
  </w:footnote>
  <w:footnote w:type="continuationSeparator" w:id="0">
    <w:p w14:paraId="10FE19CD" w14:textId="77777777" w:rsidR="001E0DD3" w:rsidRDefault="001E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405"/>
    <w:multiLevelType w:val="multilevel"/>
    <w:tmpl w:val="E180AC8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ED"/>
    <w:rsid w:val="001E0DD3"/>
    <w:rsid w:val="00524FED"/>
    <w:rsid w:val="00A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50C6"/>
  <w15:docId w15:val="{855EFE47-0D85-4DE4-A8D5-0C1B8D0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8D"/>
    <w:rPr>
      <w:rFonts w:eastAsia="MS Mincho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A2068D"/>
  </w:style>
  <w:style w:type="paragraph" w:styleId="Header">
    <w:name w:val="header"/>
    <w:basedOn w:val="Normal"/>
    <w:link w:val="HeaderChar"/>
    <w:uiPriority w:val="99"/>
    <w:unhideWhenUsed/>
    <w:rsid w:val="00A2068D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uiPriority w:val="99"/>
    <w:semiHidden/>
    <w:rsid w:val="00A2068D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40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55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55"/>
    <w:rPr>
      <w:rFonts w:ascii="Segoe UI" w:eastAsia="MS Mincho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aservices@judic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LYkfLGETSbD69+462O3fO3rhA==">AMUW2mW+ec1cRLov3/xClIdqcEs6qLqeOWiDBTc61pBrmGEMfUSLUufUWAQAKrBYxfmzxJ4JmgwXTOUsWXC7/wid60nwn4ZqEek5oBi/jX1HOJqSWa4YzCk2w4Gok2ilroUCcabBiZrw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Room</dc:creator>
  <cp:lastModifiedBy>Carol</cp:lastModifiedBy>
  <cp:revision>2</cp:revision>
  <dcterms:created xsi:type="dcterms:W3CDTF">2018-07-11T17:43:00Z</dcterms:created>
  <dcterms:modified xsi:type="dcterms:W3CDTF">2022-04-11T14:38:00Z</dcterms:modified>
</cp:coreProperties>
</file>